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1CE" w:rsidRPr="00D029D6" w:rsidRDefault="00640234" w:rsidP="0064023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29D6">
        <w:rPr>
          <w:rFonts w:ascii="Times New Roman" w:hAnsi="Times New Roman" w:cs="Times New Roman"/>
          <w:b/>
          <w:sz w:val="36"/>
          <w:szCs w:val="36"/>
        </w:rPr>
        <w:t>Условия приобретения д</w:t>
      </w:r>
      <w:bookmarkStart w:id="0" w:name="_GoBack"/>
      <w:bookmarkEnd w:id="0"/>
      <w:r w:rsidRPr="00D029D6">
        <w:rPr>
          <w:rFonts w:ascii="Times New Roman" w:hAnsi="Times New Roman" w:cs="Times New Roman"/>
          <w:b/>
          <w:sz w:val="36"/>
          <w:szCs w:val="36"/>
        </w:rPr>
        <w:t>исконтных карт «Талисман-Воронеж» и предоставления по ним скидок</w:t>
      </w:r>
    </w:p>
    <w:p w:rsidR="00640234" w:rsidRDefault="00640234" w:rsidP="006402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0234" w:rsidRPr="00640234" w:rsidRDefault="00640234" w:rsidP="006402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234">
        <w:rPr>
          <w:rFonts w:ascii="Times New Roman" w:hAnsi="Times New Roman" w:cs="Times New Roman"/>
          <w:sz w:val="28"/>
          <w:szCs w:val="28"/>
        </w:rPr>
        <w:t>С 16 марта</w:t>
      </w:r>
      <w:r>
        <w:rPr>
          <w:rFonts w:ascii="Times New Roman" w:hAnsi="Times New Roman" w:cs="Times New Roman"/>
          <w:sz w:val="28"/>
          <w:szCs w:val="28"/>
        </w:rPr>
        <w:t xml:space="preserve"> 2015 года в Объединении «Талисман-Воронеж» действует дисконтная программа предоставления скидок на приобретаемый товар для постоянных клиентов. Дисконтную карту Вы можете получить </w:t>
      </w:r>
      <w:r w:rsidRPr="00640234">
        <w:rPr>
          <w:rFonts w:ascii="Times New Roman" w:hAnsi="Times New Roman" w:cs="Times New Roman"/>
          <w:b/>
          <w:sz w:val="28"/>
          <w:szCs w:val="28"/>
        </w:rPr>
        <w:t>бесплатно</w:t>
      </w:r>
      <w:r>
        <w:rPr>
          <w:rFonts w:ascii="Times New Roman" w:hAnsi="Times New Roman" w:cs="Times New Roman"/>
          <w:sz w:val="28"/>
          <w:szCs w:val="28"/>
        </w:rPr>
        <w:t xml:space="preserve"> в офисе «Талисман-Воронеж» по адресу: г. Воронеж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58 «А» оф. 514</w:t>
      </w:r>
      <w:r w:rsidR="0004319B">
        <w:rPr>
          <w:rFonts w:ascii="Times New Roman" w:hAnsi="Times New Roman" w:cs="Times New Roman"/>
          <w:sz w:val="28"/>
          <w:szCs w:val="28"/>
        </w:rPr>
        <w:t>. Так как карты являются именными, то для их получения необходимо заполнить</w:t>
      </w:r>
      <w:r>
        <w:rPr>
          <w:rFonts w:ascii="Times New Roman" w:hAnsi="Times New Roman" w:cs="Times New Roman"/>
          <w:sz w:val="28"/>
          <w:szCs w:val="28"/>
        </w:rPr>
        <w:t xml:space="preserve"> «анкету владельца дисконтной карты – постоянного покупателя».   </w:t>
      </w:r>
    </w:p>
    <w:p w:rsidR="00640234" w:rsidRDefault="00640234" w:rsidP="006402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сотрудничестве с нами, Вы приобретаете следующие возможности:</w:t>
      </w:r>
    </w:p>
    <w:p w:rsidR="00640234" w:rsidRDefault="00640234" w:rsidP="006402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0234" w:rsidRPr="0004319B" w:rsidRDefault="00640234" w:rsidP="006402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19B">
        <w:rPr>
          <w:rFonts w:ascii="Times New Roman" w:hAnsi="Times New Roman" w:cs="Times New Roman"/>
          <w:b/>
          <w:sz w:val="28"/>
          <w:szCs w:val="28"/>
        </w:rPr>
        <w:t>А) При отсутствии дисконтной карты</w:t>
      </w:r>
    </w:p>
    <w:p w:rsidR="008D0BD0" w:rsidRDefault="00640234" w:rsidP="00640234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Приобретать ювелирный инструмент, оборудование и расходные материалы, </w:t>
      </w:r>
      <w:r w:rsidR="008D0BD0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ювелирные вставки из природных полудрагоценных и синтетических камней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фианиты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0BD0">
        <w:rPr>
          <w:rFonts w:ascii="Times New Roman" w:hAnsi="Times New Roman" w:cs="Times New Roman"/>
          <w:sz w:val="28"/>
          <w:szCs w:val="28"/>
        </w:rPr>
        <w:t>муассонит</w:t>
      </w:r>
      <w:proofErr w:type="spellEnd"/>
      <w:r w:rsidR="008D0BD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выращенные</w:t>
      </w:r>
      <w:r w:rsidR="008D0BD0">
        <w:rPr>
          <w:rFonts w:ascii="Times New Roman" w:hAnsi="Times New Roman" w:cs="Times New Roman"/>
          <w:sz w:val="28"/>
          <w:szCs w:val="28"/>
        </w:rPr>
        <w:t xml:space="preserve"> сапфиры, рубины и изумруды)</w:t>
      </w:r>
      <w:r>
        <w:rPr>
          <w:rFonts w:ascii="Times New Roman" w:hAnsi="Times New Roman" w:cs="Times New Roman"/>
          <w:sz w:val="28"/>
          <w:szCs w:val="28"/>
        </w:rPr>
        <w:t xml:space="preserve"> по розничным ценам</w:t>
      </w:r>
      <w:r w:rsidR="008D0BD0">
        <w:rPr>
          <w:rFonts w:ascii="Times New Roman" w:hAnsi="Times New Roman" w:cs="Times New Roman"/>
          <w:sz w:val="28"/>
          <w:szCs w:val="28"/>
        </w:rPr>
        <w:t xml:space="preserve"> магазина.</w:t>
      </w:r>
    </w:p>
    <w:p w:rsidR="00640234" w:rsidRDefault="008D0BD0" w:rsidP="00640234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акции «желтый ценник», приобретая инструмент и оборудование, участвующие в акции.</w:t>
      </w:r>
    </w:p>
    <w:p w:rsidR="008D0BD0" w:rsidRDefault="008D0BD0" w:rsidP="008D0BD0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Заказать любой товар, из прайс-листа, размещенного на сайте: </w:t>
      </w:r>
      <w:r w:rsidRPr="008D0BD0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8D0BD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D0BD0">
        <w:rPr>
          <w:rFonts w:ascii="Times New Roman" w:hAnsi="Times New Roman" w:cs="Times New Roman"/>
          <w:b/>
          <w:sz w:val="28"/>
          <w:szCs w:val="28"/>
          <w:lang w:val="en-US"/>
        </w:rPr>
        <w:t>talismanvrn</w:t>
      </w:r>
      <w:proofErr w:type="spellEnd"/>
      <w:r w:rsidRPr="008D0BD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D0BD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8D0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разделе «Ювелирный инструмент и оборудование».</w:t>
      </w:r>
    </w:p>
    <w:p w:rsidR="00CC3C3A" w:rsidRDefault="00CC3C3A" w:rsidP="00CC3C3A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1445">
        <w:rPr>
          <w:rFonts w:ascii="Times New Roman" w:hAnsi="Times New Roman" w:cs="Times New Roman"/>
          <w:sz w:val="28"/>
          <w:szCs w:val="28"/>
        </w:rPr>
        <w:t>Заказать любой товар</w:t>
      </w:r>
      <w:r>
        <w:rPr>
          <w:rFonts w:ascii="Times New Roman" w:hAnsi="Times New Roman" w:cs="Times New Roman"/>
          <w:sz w:val="28"/>
          <w:szCs w:val="28"/>
        </w:rPr>
        <w:t xml:space="preserve"> из ассортимента ООО «Сапфир» (</w:t>
      </w:r>
      <w:r w:rsidRPr="00CC3C3A">
        <w:rPr>
          <w:rFonts w:ascii="Times New Roman" w:hAnsi="Times New Roman" w:cs="Times New Roman"/>
          <w:sz w:val="28"/>
          <w:szCs w:val="28"/>
        </w:rPr>
        <w:t>www.sapphire.ru</w:t>
      </w:r>
      <w:r w:rsidRPr="006249B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по розничной цене указанной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интернет-магазине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бесплатной доставкой до офиса «Талисман-Воронеж» </w:t>
      </w:r>
      <w:r w:rsidRPr="00CC3C3A">
        <w:rPr>
          <w:rFonts w:ascii="Times New Roman" w:hAnsi="Times New Roman" w:cs="Times New Roman"/>
          <w:sz w:val="28"/>
          <w:szCs w:val="28"/>
        </w:rPr>
        <w:t xml:space="preserve">(при заказе "редкого", мало используемого инструмента или </w:t>
      </w:r>
      <w:proofErr w:type="spellStart"/>
      <w:r w:rsidRPr="00CC3C3A">
        <w:rPr>
          <w:rFonts w:ascii="Times New Roman" w:hAnsi="Times New Roman" w:cs="Times New Roman"/>
          <w:sz w:val="28"/>
          <w:szCs w:val="28"/>
        </w:rPr>
        <w:t>расходников</w:t>
      </w:r>
      <w:proofErr w:type="spellEnd"/>
      <w:r w:rsidRPr="00CC3C3A">
        <w:rPr>
          <w:rFonts w:ascii="Times New Roman" w:hAnsi="Times New Roman" w:cs="Times New Roman"/>
          <w:sz w:val="28"/>
          <w:szCs w:val="28"/>
        </w:rPr>
        <w:t xml:space="preserve"> потребуется внесение предоплаты).</w:t>
      </w:r>
    </w:p>
    <w:p w:rsidR="008D0BD0" w:rsidRDefault="00240792" w:rsidP="00240792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Заказать доставку товара с его оплатой на месте в пределах г. Воронеж (при сумме закупки менее 5 000 руб. стоимость доставки 300 руб.</w:t>
      </w:r>
      <w:r w:rsidR="00E364EC">
        <w:rPr>
          <w:rFonts w:ascii="Times New Roman" w:hAnsi="Times New Roman" w:cs="Times New Roman"/>
          <w:sz w:val="28"/>
          <w:szCs w:val="28"/>
        </w:rPr>
        <w:t>, при сумме более 5 000 руб. доставка бесплатная).</w:t>
      </w:r>
    </w:p>
    <w:p w:rsidR="00931445" w:rsidRDefault="00931445" w:rsidP="009314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19B" w:rsidRPr="0004319B" w:rsidRDefault="0004319B" w:rsidP="000431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19B">
        <w:rPr>
          <w:rFonts w:ascii="Times New Roman" w:hAnsi="Times New Roman" w:cs="Times New Roman"/>
          <w:b/>
          <w:sz w:val="28"/>
          <w:szCs w:val="28"/>
        </w:rPr>
        <w:t>Б) Владелец «Серебряной» дисконтной карты</w:t>
      </w:r>
    </w:p>
    <w:p w:rsidR="00931445" w:rsidRDefault="0004319B" w:rsidP="009314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235BC" wp14:editId="480456DF">
            <wp:extent cx="2354218" cy="1494834"/>
            <wp:effectExtent l="0" t="0" r="8255" b="0"/>
            <wp:docPr id="2" name="Рисунок 2" descr="D:\Талисман\2015 год - новый стиль работы\Серебрянная дисконт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лисман\2015 год - новый стиль работы\Серебрянная дисконт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82" cy="14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45" w:rsidRDefault="00931445" w:rsidP="00931445">
      <w:pPr>
        <w:pStyle w:val="a4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1445">
        <w:rPr>
          <w:rFonts w:ascii="Times New Roman" w:hAnsi="Times New Roman" w:cs="Times New Roman"/>
          <w:sz w:val="28"/>
          <w:szCs w:val="28"/>
        </w:rPr>
        <w:t>Приобретать ювелирный инструмент, оборудование и расходные материалы, а также ювелирные вставки из природных полудрагоценных и синтетических камней (</w:t>
      </w:r>
      <w:proofErr w:type="spellStart"/>
      <w:r w:rsidRPr="00931445">
        <w:rPr>
          <w:rFonts w:ascii="Times New Roman" w:hAnsi="Times New Roman" w:cs="Times New Roman"/>
          <w:sz w:val="28"/>
          <w:szCs w:val="28"/>
        </w:rPr>
        <w:t>фианиты</w:t>
      </w:r>
      <w:proofErr w:type="spellEnd"/>
      <w:r w:rsidRPr="009314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1445">
        <w:rPr>
          <w:rFonts w:ascii="Times New Roman" w:hAnsi="Times New Roman" w:cs="Times New Roman"/>
          <w:sz w:val="28"/>
          <w:szCs w:val="28"/>
        </w:rPr>
        <w:t>муассонит</w:t>
      </w:r>
      <w:proofErr w:type="spellEnd"/>
      <w:r w:rsidRPr="00931445">
        <w:rPr>
          <w:rFonts w:ascii="Times New Roman" w:hAnsi="Times New Roman" w:cs="Times New Roman"/>
          <w:sz w:val="28"/>
          <w:szCs w:val="28"/>
        </w:rPr>
        <w:t xml:space="preserve">, выращенные сапфиры, рубины и изумруды) </w:t>
      </w:r>
      <w:r w:rsidR="0004319B">
        <w:rPr>
          <w:rFonts w:ascii="Times New Roman" w:hAnsi="Times New Roman" w:cs="Times New Roman"/>
          <w:sz w:val="28"/>
          <w:szCs w:val="28"/>
        </w:rPr>
        <w:t>с накопительной скидкой.</w:t>
      </w:r>
    </w:p>
    <w:p w:rsidR="00931445" w:rsidRDefault="0004319B" w:rsidP="00931445">
      <w:pPr>
        <w:pStyle w:val="a4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319B">
        <w:rPr>
          <w:rFonts w:ascii="Times New Roman" w:hAnsi="Times New Roman" w:cs="Times New Roman"/>
          <w:sz w:val="28"/>
          <w:szCs w:val="28"/>
        </w:rPr>
        <w:lastRenderedPageBreak/>
        <w:t xml:space="preserve">Размер начальной базовой скидки – 5% (кроме товара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31445" w:rsidRPr="0004319B">
        <w:rPr>
          <w:rFonts w:ascii="Times New Roman" w:hAnsi="Times New Roman" w:cs="Times New Roman"/>
          <w:sz w:val="28"/>
          <w:szCs w:val="28"/>
        </w:rPr>
        <w:t>частв</w:t>
      </w:r>
      <w:r>
        <w:rPr>
          <w:rFonts w:ascii="Times New Roman" w:hAnsi="Times New Roman" w:cs="Times New Roman"/>
          <w:sz w:val="28"/>
          <w:szCs w:val="28"/>
        </w:rPr>
        <w:t>ующего</w:t>
      </w:r>
      <w:r w:rsidR="00931445" w:rsidRPr="0004319B">
        <w:rPr>
          <w:rFonts w:ascii="Times New Roman" w:hAnsi="Times New Roman" w:cs="Times New Roman"/>
          <w:sz w:val="28"/>
          <w:szCs w:val="28"/>
        </w:rPr>
        <w:t xml:space="preserve"> в акции «желтый ценник»</w:t>
      </w:r>
      <w:r>
        <w:rPr>
          <w:rFonts w:ascii="Times New Roman" w:hAnsi="Times New Roman" w:cs="Times New Roman"/>
          <w:sz w:val="28"/>
          <w:szCs w:val="28"/>
        </w:rPr>
        <w:t>).</w:t>
      </w:r>
      <w:r w:rsidR="00D75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826" w:rsidRDefault="00D75826" w:rsidP="00D75826">
      <w:pPr>
        <w:pStyle w:val="a4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75826">
        <w:rPr>
          <w:rFonts w:ascii="Times New Roman" w:hAnsi="Times New Roman" w:cs="Times New Roman"/>
          <w:sz w:val="28"/>
          <w:szCs w:val="28"/>
        </w:rPr>
        <w:t xml:space="preserve">При первой покупке Ваша скидка составит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75826">
        <w:rPr>
          <w:rFonts w:ascii="Times New Roman" w:hAnsi="Times New Roman" w:cs="Times New Roman"/>
          <w:sz w:val="28"/>
          <w:szCs w:val="28"/>
        </w:rPr>
        <w:t xml:space="preserve">%, в дальнейшем скидка увеличивается в зависимости от </w:t>
      </w:r>
      <w:r w:rsidR="006249B0">
        <w:rPr>
          <w:rFonts w:ascii="Times New Roman" w:hAnsi="Times New Roman" w:cs="Times New Roman"/>
          <w:sz w:val="28"/>
          <w:szCs w:val="28"/>
        </w:rPr>
        <w:t xml:space="preserve">накопленной </w:t>
      </w:r>
      <w:r w:rsidRPr="00D75826">
        <w:rPr>
          <w:rFonts w:ascii="Times New Roman" w:hAnsi="Times New Roman" w:cs="Times New Roman"/>
          <w:sz w:val="28"/>
          <w:szCs w:val="28"/>
        </w:rPr>
        <w:t>суммы покупок согласно таблице: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3368"/>
        <w:gridCol w:w="1134"/>
        <w:gridCol w:w="1418"/>
        <w:gridCol w:w="1417"/>
        <w:gridCol w:w="1134"/>
        <w:gridCol w:w="1099"/>
      </w:tblGrid>
      <w:tr w:rsidR="006249B0" w:rsidTr="006249B0">
        <w:tc>
          <w:tcPr>
            <w:tcW w:w="3368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B0">
              <w:rPr>
                <w:rFonts w:ascii="Times New Roman" w:hAnsi="Times New Roman" w:cs="Times New Roman"/>
                <w:sz w:val="24"/>
                <w:szCs w:val="24"/>
              </w:rPr>
              <w:t>Итоговая сумма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134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418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417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1134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1099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200 000</w:t>
            </w:r>
          </w:p>
        </w:tc>
      </w:tr>
      <w:tr w:rsidR="006249B0" w:rsidTr="006249B0">
        <w:tc>
          <w:tcPr>
            <w:tcW w:w="3368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скидки</w:t>
            </w:r>
          </w:p>
        </w:tc>
        <w:tc>
          <w:tcPr>
            <w:tcW w:w="1134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1418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417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134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099" w:type="dxa"/>
            <w:vAlign w:val="center"/>
          </w:tcPr>
          <w:p w:rsidR="006249B0" w:rsidRPr="006249B0" w:rsidRDefault="006249B0" w:rsidP="006249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</w:tbl>
    <w:p w:rsidR="00D75826" w:rsidRPr="006249B0" w:rsidRDefault="00D75826" w:rsidP="006249B0">
      <w:pPr>
        <w:pStyle w:val="a4"/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249B0">
        <w:rPr>
          <w:rFonts w:ascii="Arial" w:hAnsi="Arial" w:cs="Arial"/>
          <w:sz w:val="20"/>
          <w:szCs w:val="20"/>
        </w:rPr>
        <w:t xml:space="preserve">Скидки по дисконтным картам действуют на все товары, стоимость единицы которых не превышает 50 000 рублей. При покупке более дорогостоящего оборудования предоставляется персональная скидка не менее 5%, </w:t>
      </w:r>
      <w:r w:rsidR="006249B0" w:rsidRPr="006249B0">
        <w:rPr>
          <w:rFonts w:ascii="Arial" w:hAnsi="Arial" w:cs="Arial"/>
          <w:sz w:val="20"/>
          <w:szCs w:val="20"/>
        </w:rPr>
        <w:t xml:space="preserve">размер скидки </w:t>
      </w:r>
      <w:r w:rsidRPr="006249B0">
        <w:rPr>
          <w:rFonts w:ascii="Arial" w:hAnsi="Arial" w:cs="Arial"/>
          <w:sz w:val="20"/>
          <w:szCs w:val="20"/>
        </w:rPr>
        <w:t>уточняйте у менеджеров.</w:t>
      </w:r>
    </w:p>
    <w:p w:rsidR="006249B0" w:rsidRPr="006249B0" w:rsidRDefault="006249B0" w:rsidP="006249B0">
      <w:pPr>
        <w:pStyle w:val="a4"/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249B0">
        <w:rPr>
          <w:rFonts w:ascii="Arial" w:hAnsi="Arial" w:cs="Arial"/>
          <w:sz w:val="20"/>
          <w:szCs w:val="20"/>
        </w:rPr>
        <w:t xml:space="preserve">Если Ваша следующая покупка будет сделана более чем через 6 месяцев, скидка автоматически будет снижена до начального уровня - </w:t>
      </w:r>
      <w:r w:rsidR="00CA30EE">
        <w:rPr>
          <w:rFonts w:ascii="Arial" w:hAnsi="Arial" w:cs="Arial"/>
          <w:sz w:val="20"/>
          <w:szCs w:val="20"/>
        </w:rPr>
        <w:t>5</w:t>
      </w:r>
      <w:r w:rsidRPr="006249B0">
        <w:rPr>
          <w:rFonts w:ascii="Arial" w:hAnsi="Arial" w:cs="Arial"/>
          <w:sz w:val="20"/>
          <w:szCs w:val="20"/>
        </w:rPr>
        <w:t xml:space="preserve">%.При достижении скидки </w:t>
      </w:r>
      <w:r w:rsidRPr="006249B0">
        <w:rPr>
          <w:rFonts w:ascii="Arial" w:hAnsi="Arial" w:cs="Arial"/>
          <w:b/>
          <w:bCs/>
          <w:sz w:val="20"/>
          <w:szCs w:val="20"/>
        </w:rPr>
        <w:t>10%, она фиксируется</w:t>
      </w:r>
      <w:r w:rsidRPr="006249B0">
        <w:rPr>
          <w:rFonts w:ascii="Arial" w:hAnsi="Arial" w:cs="Arial"/>
          <w:sz w:val="20"/>
          <w:szCs w:val="20"/>
        </w:rPr>
        <w:t xml:space="preserve"> и не требует последующего подтверждения.</w:t>
      </w:r>
    </w:p>
    <w:p w:rsidR="006249B0" w:rsidRDefault="006249B0" w:rsidP="006249B0">
      <w:pPr>
        <w:pStyle w:val="a4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1445">
        <w:rPr>
          <w:rFonts w:ascii="Times New Roman" w:hAnsi="Times New Roman" w:cs="Times New Roman"/>
          <w:sz w:val="28"/>
          <w:szCs w:val="28"/>
        </w:rPr>
        <w:t xml:space="preserve">Заказать любой товар, из прайс-листа, размещенного на сайте: </w:t>
      </w:r>
      <w:r w:rsidRPr="00931445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931445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931445">
        <w:rPr>
          <w:rFonts w:ascii="Times New Roman" w:hAnsi="Times New Roman" w:cs="Times New Roman"/>
          <w:b/>
          <w:sz w:val="28"/>
          <w:szCs w:val="28"/>
          <w:lang w:val="en-US"/>
        </w:rPr>
        <w:t>talismanvrn</w:t>
      </w:r>
      <w:proofErr w:type="spellEnd"/>
      <w:r w:rsidRPr="00931445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931445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931445">
        <w:rPr>
          <w:rFonts w:ascii="Times New Roman" w:hAnsi="Times New Roman" w:cs="Times New Roman"/>
          <w:sz w:val="28"/>
          <w:szCs w:val="28"/>
        </w:rPr>
        <w:t xml:space="preserve"> в разделе «Ювелирный инструмент и оборудование»</w:t>
      </w:r>
      <w:r>
        <w:rPr>
          <w:rFonts w:ascii="Times New Roman" w:hAnsi="Times New Roman" w:cs="Times New Roman"/>
          <w:sz w:val="28"/>
          <w:szCs w:val="28"/>
        </w:rPr>
        <w:t xml:space="preserve"> с учетом Вашей скидки</w:t>
      </w:r>
      <w:r w:rsidRPr="00931445">
        <w:rPr>
          <w:rFonts w:ascii="Times New Roman" w:hAnsi="Times New Roman" w:cs="Times New Roman"/>
          <w:sz w:val="28"/>
          <w:szCs w:val="28"/>
        </w:rPr>
        <w:t>.</w:t>
      </w:r>
    </w:p>
    <w:p w:rsidR="006249B0" w:rsidRDefault="006249B0" w:rsidP="006249B0">
      <w:pPr>
        <w:pStyle w:val="a4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1445">
        <w:rPr>
          <w:rFonts w:ascii="Times New Roman" w:hAnsi="Times New Roman" w:cs="Times New Roman"/>
          <w:sz w:val="28"/>
          <w:szCs w:val="28"/>
        </w:rPr>
        <w:t>Заказать любой товар</w:t>
      </w:r>
      <w:r>
        <w:rPr>
          <w:rFonts w:ascii="Times New Roman" w:hAnsi="Times New Roman" w:cs="Times New Roman"/>
          <w:sz w:val="28"/>
          <w:szCs w:val="28"/>
        </w:rPr>
        <w:t xml:space="preserve"> из ассортимента ООО «Сапфир» (</w:t>
      </w:r>
      <w:r w:rsidRPr="00CA30EE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CA30EE">
        <w:rPr>
          <w:rFonts w:ascii="Times New Roman" w:hAnsi="Times New Roman" w:cs="Times New Roman"/>
          <w:b/>
          <w:sz w:val="28"/>
          <w:szCs w:val="28"/>
        </w:rPr>
        <w:t>.</w:t>
      </w:r>
      <w:r w:rsidRPr="00CA30EE">
        <w:rPr>
          <w:rFonts w:ascii="Times New Roman" w:hAnsi="Times New Roman" w:cs="Times New Roman"/>
          <w:b/>
          <w:sz w:val="28"/>
          <w:szCs w:val="28"/>
          <w:lang w:val="en-US"/>
        </w:rPr>
        <w:t>sapphire</w:t>
      </w:r>
      <w:r w:rsidRPr="00CA30E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CA30E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6249B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по розничной цене указанной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интернет-магазине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бесплатной доставкой до офиса «Талисман-Воронеж»</w:t>
      </w:r>
      <w:r w:rsidRPr="009314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445" w:rsidRDefault="00931445" w:rsidP="00931445">
      <w:pPr>
        <w:pStyle w:val="a4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1445">
        <w:rPr>
          <w:rFonts w:ascii="Times New Roman" w:hAnsi="Times New Roman" w:cs="Times New Roman"/>
          <w:sz w:val="28"/>
          <w:szCs w:val="28"/>
        </w:rPr>
        <w:t xml:space="preserve">Заказать доставку товара с его оплатой на месте в пределах г. Воронеж (при сумме </w:t>
      </w:r>
      <w:r w:rsidR="00E56476">
        <w:rPr>
          <w:rFonts w:ascii="Times New Roman" w:hAnsi="Times New Roman" w:cs="Times New Roman"/>
          <w:sz w:val="28"/>
          <w:szCs w:val="28"/>
        </w:rPr>
        <w:t>одноразовой закупки</w:t>
      </w:r>
      <w:r w:rsidRPr="00931445">
        <w:rPr>
          <w:rFonts w:ascii="Times New Roman" w:hAnsi="Times New Roman" w:cs="Times New Roman"/>
          <w:sz w:val="28"/>
          <w:szCs w:val="28"/>
        </w:rPr>
        <w:t xml:space="preserve"> менее </w:t>
      </w:r>
      <w:r w:rsidR="00CC3C3A">
        <w:rPr>
          <w:rFonts w:ascii="Times New Roman" w:hAnsi="Times New Roman" w:cs="Times New Roman"/>
          <w:sz w:val="28"/>
          <w:szCs w:val="28"/>
        </w:rPr>
        <w:t>5</w:t>
      </w:r>
      <w:r w:rsidRPr="00931445">
        <w:rPr>
          <w:rFonts w:ascii="Times New Roman" w:hAnsi="Times New Roman" w:cs="Times New Roman"/>
          <w:sz w:val="28"/>
          <w:szCs w:val="28"/>
        </w:rPr>
        <w:t xml:space="preserve"> 000 руб. стоимость доставки 300 руб., при сумме </w:t>
      </w:r>
      <w:r w:rsidR="00E56476">
        <w:rPr>
          <w:rFonts w:ascii="Times New Roman" w:hAnsi="Times New Roman" w:cs="Times New Roman"/>
          <w:sz w:val="28"/>
          <w:szCs w:val="28"/>
        </w:rPr>
        <w:t xml:space="preserve">закупки </w:t>
      </w:r>
      <w:r w:rsidRPr="0093144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CC3C3A">
        <w:rPr>
          <w:rFonts w:ascii="Times New Roman" w:hAnsi="Times New Roman" w:cs="Times New Roman"/>
          <w:sz w:val="28"/>
          <w:szCs w:val="28"/>
        </w:rPr>
        <w:t>5</w:t>
      </w:r>
      <w:r w:rsidRPr="00931445">
        <w:rPr>
          <w:rFonts w:ascii="Times New Roman" w:hAnsi="Times New Roman" w:cs="Times New Roman"/>
          <w:sz w:val="28"/>
          <w:szCs w:val="28"/>
        </w:rPr>
        <w:t> 000 руб. доставка бесплатная).</w:t>
      </w:r>
    </w:p>
    <w:p w:rsidR="00E56476" w:rsidRDefault="00E56476" w:rsidP="00E56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76" w:rsidRPr="0004319B" w:rsidRDefault="00E56476" w:rsidP="00E56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04319B">
        <w:rPr>
          <w:rFonts w:ascii="Times New Roman" w:hAnsi="Times New Roman" w:cs="Times New Roman"/>
          <w:b/>
          <w:sz w:val="28"/>
          <w:szCs w:val="28"/>
        </w:rPr>
        <w:t>) Владелец «</w:t>
      </w:r>
      <w:r>
        <w:rPr>
          <w:rFonts w:ascii="Times New Roman" w:hAnsi="Times New Roman" w:cs="Times New Roman"/>
          <w:b/>
          <w:sz w:val="28"/>
          <w:szCs w:val="28"/>
        </w:rPr>
        <w:t>Золотой</w:t>
      </w:r>
      <w:r w:rsidRPr="0004319B">
        <w:rPr>
          <w:rFonts w:ascii="Times New Roman" w:hAnsi="Times New Roman" w:cs="Times New Roman"/>
          <w:b/>
          <w:sz w:val="28"/>
          <w:szCs w:val="28"/>
        </w:rPr>
        <w:t>» дисконтной карты</w:t>
      </w:r>
    </w:p>
    <w:p w:rsidR="00E56476" w:rsidRDefault="00E56476" w:rsidP="00E56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EC51F" wp14:editId="459CF1E8">
            <wp:extent cx="2347100" cy="1494179"/>
            <wp:effectExtent l="0" t="0" r="0" b="0"/>
            <wp:docPr id="1" name="Рисунок 1" descr="D:\Талисман\2015 год - новый стиль работы\Золотая дисконт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лисман\2015 год - новый стиль работы\Золотая дисконт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48" cy="14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76" w:rsidRDefault="00E56476" w:rsidP="00E56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Золотая дисконтная карта выдается исключительно ювелирам, стоящим на учете </w:t>
      </w:r>
      <w:r w:rsidR="00B9675B">
        <w:rPr>
          <w:rFonts w:ascii="Times New Roman" w:hAnsi="Times New Roman" w:cs="Times New Roman"/>
          <w:sz w:val="28"/>
          <w:szCs w:val="28"/>
        </w:rPr>
        <w:t xml:space="preserve">в ГИПН. </w:t>
      </w:r>
    </w:p>
    <w:p w:rsidR="00E56476" w:rsidRPr="00B9675B" w:rsidRDefault="00B9675B" w:rsidP="00B9675B">
      <w:pPr>
        <w:rPr>
          <w:rFonts w:ascii="Times New Roman" w:hAnsi="Times New Roman" w:cs="Times New Roman"/>
          <w:sz w:val="20"/>
          <w:szCs w:val="20"/>
        </w:rPr>
      </w:pPr>
      <w:r w:rsidRPr="00B9675B">
        <w:rPr>
          <w:rFonts w:ascii="Times New Roman" w:hAnsi="Times New Roman" w:cs="Times New Roman"/>
          <w:bCs/>
          <w:sz w:val="20"/>
          <w:szCs w:val="20"/>
        </w:rPr>
        <w:t>При оформлении</w:t>
      </w:r>
      <w:r w:rsidRPr="00B967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9675B">
        <w:rPr>
          <w:rFonts w:ascii="Times New Roman" w:hAnsi="Times New Roman" w:cs="Times New Roman"/>
          <w:sz w:val="20"/>
          <w:szCs w:val="20"/>
        </w:rPr>
        <w:t>карты Вам необходимо предоставить копии следующих документов:</w:t>
      </w:r>
      <w:r w:rsidR="00E56476" w:rsidRPr="00B9675B">
        <w:rPr>
          <w:rFonts w:ascii="Times New Roman" w:hAnsi="Times New Roman" w:cs="Times New Roman"/>
          <w:sz w:val="20"/>
          <w:szCs w:val="20"/>
        </w:rPr>
        <w:br/>
        <w:t xml:space="preserve">1. Свидетельство и карта постановки на </w:t>
      </w:r>
      <w:proofErr w:type="spellStart"/>
      <w:r w:rsidR="00E56476" w:rsidRPr="00B9675B">
        <w:rPr>
          <w:rFonts w:ascii="Times New Roman" w:hAnsi="Times New Roman" w:cs="Times New Roman"/>
          <w:sz w:val="20"/>
          <w:szCs w:val="20"/>
        </w:rPr>
        <w:t>спецучет</w:t>
      </w:r>
      <w:proofErr w:type="spellEnd"/>
      <w:r w:rsidR="00E56476" w:rsidRPr="00B9675B">
        <w:rPr>
          <w:rFonts w:ascii="Times New Roman" w:hAnsi="Times New Roman" w:cs="Times New Roman"/>
          <w:sz w:val="20"/>
          <w:szCs w:val="20"/>
        </w:rPr>
        <w:t xml:space="preserve"> в ГИПН.</w:t>
      </w:r>
      <w:r w:rsidR="00E56476" w:rsidRPr="00B9675B">
        <w:rPr>
          <w:rFonts w:ascii="Times New Roman" w:hAnsi="Times New Roman" w:cs="Times New Roman"/>
          <w:sz w:val="20"/>
          <w:szCs w:val="20"/>
        </w:rPr>
        <w:br/>
        <w:t>2. Свидетельство о постановке на учет в налоговом органе.</w:t>
      </w:r>
      <w:r w:rsidR="00E56476" w:rsidRPr="00B9675B">
        <w:rPr>
          <w:rFonts w:ascii="Times New Roman" w:hAnsi="Times New Roman" w:cs="Times New Roman"/>
          <w:sz w:val="20"/>
          <w:szCs w:val="20"/>
        </w:rPr>
        <w:br/>
        <w:t>3. Свидетельство о внесении в единый государственный реестр.</w:t>
      </w:r>
      <w:r w:rsidR="00E56476" w:rsidRPr="00B9675B">
        <w:rPr>
          <w:rFonts w:ascii="Times New Roman" w:hAnsi="Times New Roman" w:cs="Times New Roman"/>
          <w:sz w:val="20"/>
          <w:szCs w:val="20"/>
        </w:rPr>
        <w:br/>
        <w:t>4. Информационное письмо с реквизитами.</w:t>
      </w:r>
      <w:r w:rsidR="00E56476" w:rsidRPr="00B9675B">
        <w:rPr>
          <w:rFonts w:ascii="Times New Roman" w:hAnsi="Times New Roman" w:cs="Times New Roman"/>
          <w:sz w:val="20"/>
          <w:szCs w:val="20"/>
        </w:rPr>
        <w:br/>
        <w:t>Все документы – заверенные печатью организации.</w:t>
      </w:r>
    </w:p>
    <w:p w:rsidR="00445FC6" w:rsidRDefault="00E56476" w:rsidP="00E56476">
      <w:pPr>
        <w:pStyle w:val="a4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D75">
        <w:rPr>
          <w:rFonts w:ascii="Times New Roman" w:hAnsi="Times New Roman" w:cs="Times New Roman"/>
          <w:sz w:val="28"/>
          <w:szCs w:val="28"/>
        </w:rPr>
        <w:t>Приобретать ювелирный инструмент, оборудование и расходные материалы, а также ювелирные вставки из природных полудрагоценных и синтетических камней (</w:t>
      </w:r>
      <w:proofErr w:type="spellStart"/>
      <w:r w:rsidRPr="00D45D75">
        <w:rPr>
          <w:rFonts w:ascii="Times New Roman" w:hAnsi="Times New Roman" w:cs="Times New Roman"/>
          <w:sz w:val="28"/>
          <w:szCs w:val="28"/>
        </w:rPr>
        <w:t>фианиты</w:t>
      </w:r>
      <w:proofErr w:type="spellEnd"/>
      <w:r w:rsidRPr="00D45D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5D75">
        <w:rPr>
          <w:rFonts w:ascii="Times New Roman" w:hAnsi="Times New Roman" w:cs="Times New Roman"/>
          <w:sz w:val="28"/>
          <w:szCs w:val="28"/>
        </w:rPr>
        <w:t>муассонит</w:t>
      </w:r>
      <w:proofErr w:type="spellEnd"/>
      <w:r w:rsidRPr="00D45D75">
        <w:rPr>
          <w:rFonts w:ascii="Times New Roman" w:hAnsi="Times New Roman" w:cs="Times New Roman"/>
          <w:sz w:val="28"/>
          <w:szCs w:val="28"/>
        </w:rPr>
        <w:t>, выращенные сапфиры, рубины и изумруды) с</w:t>
      </w:r>
      <w:r w:rsidR="00D45D75" w:rsidRPr="00D45D75">
        <w:rPr>
          <w:rFonts w:ascii="Times New Roman" w:hAnsi="Times New Roman" w:cs="Times New Roman"/>
          <w:sz w:val="28"/>
          <w:szCs w:val="28"/>
        </w:rPr>
        <w:t>разу с</w:t>
      </w:r>
      <w:r w:rsidRPr="00D45D75">
        <w:rPr>
          <w:rFonts w:ascii="Times New Roman" w:hAnsi="Times New Roman" w:cs="Times New Roman"/>
          <w:sz w:val="28"/>
          <w:szCs w:val="28"/>
        </w:rPr>
        <w:t xml:space="preserve"> </w:t>
      </w:r>
      <w:r w:rsidR="00D45D75" w:rsidRPr="00D45D75">
        <w:rPr>
          <w:rFonts w:ascii="Times New Roman" w:hAnsi="Times New Roman" w:cs="Times New Roman"/>
          <w:sz w:val="28"/>
          <w:szCs w:val="28"/>
        </w:rPr>
        <w:t>максимальной</w:t>
      </w:r>
      <w:r w:rsidRPr="00D45D75">
        <w:rPr>
          <w:rFonts w:ascii="Times New Roman" w:hAnsi="Times New Roman" w:cs="Times New Roman"/>
          <w:sz w:val="28"/>
          <w:szCs w:val="28"/>
        </w:rPr>
        <w:t xml:space="preserve"> скидкой</w:t>
      </w:r>
      <w:r w:rsidR="00D45D75" w:rsidRPr="00D45D75">
        <w:rPr>
          <w:rFonts w:ascii="Times New Roman" w:hAnsi="Times New Roman" w:cs="Times New Roman"/>
          <w:sz w:val="28"/>
          <w:szCs w:val="28"/>
        </w:rPr>
        <w:t xml:space="preserve"> 10 %</w:t>
      </w:r>
      <w:r w:rsidRPr="00D45D75">
        <w:rPr>
          <w:rFonts w:ascii="Times New Roman" w:hAnsi="Times New Roman" w:cs="Times New Roman"/>
          <w:sz w:val="28"/>
          <w:szCs w:val="28"/>
        </w:rPr>
        <w:t>.</w:t>
      </w:r>
      <w:r w:rsidR="00D45D75" w:rsidRPr="00D45D75">
        <w:rPr>
          <w:rFonts w:ascii="Times New Roman" w:hAnsi="Times New Roman" w:cs="Times New Roman"/>
          <w:sz w:val="28"/>
          <w:szCs w:val="28"/>
        </w:rPr>
        <w:t xml:space="preserve"> </w:t>
      </w:r>
      <w:r w:rsidRPr="00D45D75">
        <w:rPr>
          <w:rFonts w:ascii="Times New Roman" w:hAnsi="Times New Roman" w:cs="Times New Roman"/>
          <w:sz w:val="28"/>
          <w:szCs w:val="28"/>
        </w:rPr>
        <w:t>(кроме товара участвующего в акции «желтый ценник»).</w:t>
      </w:r>
    </w:p>
    <w:p w:rsidR="00D45D75" w:rsidRDefault="00445FC6" w:rsidP="009970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45FC6">
        <w:rPr>
          <w:rFonts w:ascii="Arial" w:hAnsi="Arial" w:cs="Arial"/>
          <w:sz w:val="20"/>
          <w:szCs w:val="20"/>
        </w:rPr>
        <w:lastRenderedPageBreak/>
        <w:t>Скидки по дисконтным картам действуют на все товары, стоимость единицы которых не превышает 50 000 рублей. При покупке более дорогостоящего оборудования предоставляется персональная скидка не менее 5%, размер скидки уточняйте у менеджеров.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D75" w:rsidRDefault="00D45D75" w:rsidP="00E56476">
      <w:pPr>
        <w:pStyle w:val="a4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Приобретать золотую и серебряную ювелирную фурнитуру</w:t>
      </w:r>
      <w:r w:rsidR="00E56476" w:rsidRPr="00D45D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(карабины, замки,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швензы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полуфабрикаты) без клейма Пробирной палаты РФ.</w:t>
      </w:r>
    </w:p>
    <w:p w:rsidR="004278C0" w:rsidRPr="004278C0" w:rsidRDefault="004278C0" w:rsidP="004278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8C0">
        <w:rPr>
          <w:rFonts w:ascii="Times New Roman" w:hAnsi="Times New Roman" w:cs="Times New Roman"/>
          <w:sz w:val="28"/>
          <w:szCs w:val="28"/>
        </w:rPr>
        <w:t>(</w:t>
      </w:r>
      <w:r>
        <w:t>в соответствии с Законодательством РФ, оплаты ювелирных и других изделий из драгоценных металлов и (или) драгоценных камней возможна исключительно в розничном магазине, исключая дистанционный способ)</w:t>
      </w:r>
    </w:p>
    <w:p w:rsidR="00E56476" w:rsidRDefault="00D45D75" w:rsidP="00E56476">
      <w:pPr>
        <w:pStyle w:val="a4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Приобретать и заказывать ограненные ювелирные камни первой категории: бриллианты, изумруды, рубины, сапфиры и др.   </w:t>
      </w:r>
    </w:p>
    <w:p w:rsidR="004278C0" w:rsidRPr="00D45D75" w:rsidRDefault="004278C0" w:rsidP="004278C0">
      <w:pPr>
        <w:pStyle w:val="a4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t>в соответствии с Законодательством РФ, оплаты ювелирных и других изделий из драгоценных металлов и (или) драгоценных камней возможна исключительно в розничн</w:t>
      </w:r>
      <w:r>
        <w:t>ом</w:t>
      </w:r>
      <w:r>
        <w:t xml:space="preserve"> магазин</w:t>
      </w:r>
      <w:r>
        <w:t>е, исключая дистанционный способ)</w:t>
      </w:r>
    </w:p>
    <w:p w:rsidR="00E56476" w:rsidRDefault="00E56476" w:rsidP="00E56476">
      <w:pPr>
        <w:pStyle w:val="a4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1445">
        <w:rPr>
          <w:rFonts w:ascii="Times New Roman" w:hAnsi="Times New Roman" w:cs="Times New Roman"/>
          <w:sz w:val="28"/>
          <w:szCs w:val="28"/>
        </w:rPr>
        <w:t xml:space="preserve">Заказать любой товар, из прайс-листа, размещенного на сайте: </w:t>
      </w:r>
      <w:r w:rsidRPr="00931445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931445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931445">
        <w:rPr>
          <w:rFonts w:ascii="Times New Roman" w:hAnsi="Times New Roman" w:cs="Times New Roman"/>
          <w:b/>
          <w:sz w:val="28"/>
          <w:szCs w:val="28"/>
          <w:lang w:val="en-US"/>
        </w:rPr>
        <w:t>talismanvrn</w:t>
      </w:r>
      <w:proofErr w:type="spellEnd"/>
      <w:r w:rsidRPr="00931445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931445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931445">
        <w:rPr>
          <w:rFonts w:ascii="Times New Roman" w:hAnsi="Times New Roman" w:cs="Times New Roman"/>
          <w:sz w:val="28"/>
          <w:szCs w:val="28"/>
        </w:rPr>
        <w:t xml:space="preserve"> в разделе «Ювелирный инструмент и оборудование»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45D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скидк</w:t>
      </w:r>
      <w:r w:rsidR="00D45D75">
        <w:rPr>
          <w:rFonts w:ascii="Times New Roman" w:hAnsi="Times New Roman" w:cs="Times New Roman"/>
          <w:sz w:val="28"/>
          <w:szCs w:val="28"/>
        </w:rPr>
        <w:t>ой 10%</w:t>
      </w:r>
      <w:r w:rsidRPr="00931445">
        <w:rPr>
          <w:rFonts w:ascii="Times New Roman" w:hAnsi="Times New Roman" w:cs="Times New Roman"/>
          <w:sz w:val="28"/>
          <w:szCs w:val="28"/>
        </w:rPr>
        <w:t>.</w:t>
      </w:r>
    </w:p>
    <w:p w:rsidR="00E56476" w:rsidRDefault="00E56476" w:rsidP="00E56476">
      <w:pPr>
        <w:pStyle w:val="a4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1445">
        <w:rPr>
          <w:rFonts w:ascii="Times New Roman" w:hAnsi="Times New Roman" w:cs="Times New Roman"/>
          <w:sz w:val="28"/>
          <w:szCs w:val="28"/>
        </w:rPr>
        <w:t>Заказать любой товар</w:t>
      </w:r>
      <w:r>
        <w:rPr>
          <w:rFonts w:ascii="Times New Roman" w:hAnsi="Times New Roman" w:cs="Times New Roman"/>
          <w:sz w:val="28"/>
          <w:szCs w:val="28"/>
        </w:rPr>
        <w:t xml:space="preserve"> из ассортимента ООО «Сапфир» (</w:t>
      </w:r>
      <w:r w:rsidRPr="008A438A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8A438A">
        <w:rPr>
          <w:rFonts w:ascii="Times New Roman" w:hAnsi="Times New Roman" w:cs="Times New Roman"/>
          <w:b/>
          <w:sz w:val="28"/>
          <w:szCs w:val="28"/>
        </w:rPr>
        <w:t>.</w:t>
      </w:r>
      <w:r w:rsidRPr="008A438A">
        <w:rPr>
          <w:rFonts w:ascii="Times New Roman" w:hAnsi="Times New Roman" w:cs="Times New Roman"/>
          <w:b/>
          <w:sz w:val="28"/>
          <w:szCs w:val="28"/>
          <w:lang w:val="en-US"/>
        </w:rPr>
        <w:t>sapphire</w:t>
      </w:r>
      <w:r w:rsidRPr="008A438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A438A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6249B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 розничной цене указанной в интернет-магазине с бесплатной доставкой до офиса «Талисман-Воронеж»</w:t>
      </w:r>
      <w:r w:rsidRPr="009314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476" w:rsidRDefault="00E56476" w:rsidP="00E56476">
      <w:pPr>
        <w:pStyle w:val="a4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1445">
        <w:rPr>
          <w:rFonts w:ascii="Times New Roman" w:hAnsi="Times New Roman" w:cs="Times New Roman"/>
          <w:sz w:val="28"/>
          <w:szCs w:val="28"/>
        </w:rPr>
        <w:t xml:space="preserve">Заказать доставку товара с его оплатой на месте в пределах г. Воронеж (при сумме </w:t>
      </w:r>
      <w:r>
        <w:rPr>
          <w:rFonts w:ascii="Times New Roman" w:hAnsi="Times New Roman" w:cs="Times New Roman"/>
          <w:sz w:val="28"/>
          <w:szCs w:val="28"/>
        </w:rPr>
        <w:t>одноразовой закупки</w:t>
      </w:r>
      <w:r w:rsidRPr="00931445">
        <w:rPr>
          <w:rFonts w:ascii="Times New Roman" w:hAnsi="Times New Roman" w:cs="Times New Roman"/>
          <w:sz w:val="28"/>
          <w:szCs w:val="28"/>
        </w:rPr>
        <w:t xml:space="preserve"> менее </w:t>
      </w:r>
      <w:r w:rsidR="00CC3C3A">
        <w:rPr>
          <w:rFonts w:ascii="Times New Roman" w:hAnsi="Times New Roman" w:cs="Times New Roman"/>
          <w:sz w:val="28"/>
          <w:szCs w:val="28"/>
        </w:rPr>
        <w:t>5</w:t>
      </w:r>
      <w:r w:rsidRPr="00931445">
        <w:rPr>
          <w:rFonts w:ascii="Times New Roman" w:hAnsi="Times New Roman" w:cs="Times New Roman"/>
          <w:sz w:val="28"/>
          <w:szCs w:val="28"/>
        </w:rPr>
        <w:t xml:space="preserve"> 000 руб. стоимость доставки 300 руб., при сумме </w:t>
      </w:r>
      <w:r>
        <w:rPr>
          <w:rFonts w:ascii="Times New Roman" w:hAnsi="Times New Roman" w:cs="Times New Roman"/>
          <w:sz w:val="28"/>
          <w:szCs w:val="28"/>
        </w:rPr>
        <w:t xml:space="preserve">закупки </w:t>
      </w:r>
      <w:r w:rsidRPr="0093144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CC3C3A">
        <w:rPr>
          <w:rFonts w:ascii="Times New Roman" w:hAnsi="Times New Roman" w:cs="Times New Roman"/>
          <w:sz w:val="28"/>
          <w:szCs w:val="28"/>
        </w:rPr>
        <w:t>5</w:t>
      </w:r>
      <w:r w:rsidRPr="00931445">
        <w:rPr>
          <w:rFonts w:ascii="Times New Roman" w:hAnsi="Times New Roman" w:cs="Times New Roman"/>
          <w:sz w:val="28"/>
          <w:szCs w:val="28"/>
        </w:rPr>
        <w:t> 000 руб. доставка бесплатная).</w:t>
      </w:r>
    </w:p>
    <w:p w:rsidR="00E56476" w:rsidRDefault="00E56476" w:rsidP="00D45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826" w:rsidRPr="00D75826" w:rsidRDefault="00D75826" w:rsidP="00CA30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8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Примечания:</w:t>
      </w:r>
    </w:p>
    <w:p w:rsidR="00D75826" w:rsidRPr="00D75826" w:rsidRDefault="00D75826" w:rsidP="00CA30E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дисконтной программы могут быть как физические, так и юридические лица.</w:t>
      </w:r>
    </w:p>
    <w:p w:rsidR="00D75826" w:rsidRPr="00D75826" w:rsidRDefault="00D75826" w:rsidP="00CA30E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и серебряная дисконтные карты являются именными, имеют индивидуальные номера и регистрируются в базе данных.</w:t>
      </w:r>
    </w:p>
    <w:p w:rsidR="00D75826" w:rsidRPr="00D75826" w:rsidRDefault="00D75826" w:rsidP="00CA30E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о восстановлении дисконтной карты, утраченной клиентом, рассматривается в индивидуальном порядке на основании письменного заявления владельца.</w:t>
      </w:r>
    </w:p>
    <w:p w:rsidR="00D75826" w:rsidRPr="00D75826" w:rsidRDefault="00D75826" w:rsidP="00CA30E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 «</w:t>
      </w:r>
      <w:r w:rsidR="00CA30E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Талисман-Воронеж</w:t>
      </w: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оставляет за собой право приостановить или аннулировать действие той или иной дисконтной карты.</w:t>
      </w:r>
    </w:p>
    <w:p w:rsidR="00D75826" w:rsidRPr="00D75826" w:rsidRDefault="00D75826" w:rsidP="00CA30E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Скидки участникам предоставляются от розничных цен компании и не суммируются со скидками по текущим акциям и распродажами («</w:t>
      </w:r>
      <w:r w:rsidR="00CA30E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 ценник</w:t>
      </w: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«распродажа» и т.п.).</w:t>
      </w:r>
    </w:p>
    <w:p w:rsidR="00D75826" w:rsidRPr="00D75826" w:rsidRDefault="00D75826" w:rsidP="00CA30E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скидки не зависит от формы оплаты (наличный или безналичный расчет).</w:t>
      </w:r>
    </w:p>
    <w:p w:rsidR="00D75826" w:rsidRPr="00D75826" w:rsidRDefault="00D75826" w:rsidP="00CA30E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Скидки по дисконтным картам действуют на все товары, стоимость единицы которых не превышает 50 000 рублей. При покупке более дорогостоящего оборудования предоставляется персональная скидка не менее 5%, уточняйте скидки у менеджеров.</w:t>
      </w:r>
    </w:p>
    <w:p w:rsidR="00D75826" w:rsidRPr="00D75826" w:rsidRDefault="00D75826" w:rsidP="00CA30E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Скидка 5% предоставляется при предъявлении дисконтных карт других компаний, торгующих ювелирным инструментом и оборудованием.</w:t>
      </w:r>
    </w:p>
    <w:p w:rsidR="00D75826" w:rsidRPr="00D75826" w:rsidRDefault="00CA30EE" w:rsidP="00CA30E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</w:t>
      </w:r>
      <w:r w:rsidR="00D75826"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Талисман-Воронеж</w:t>
      </w:r>
      <w:r w:rsidR="00D75826" w:rsidRPr="00D75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оставляет за собой право изменения условий дисконтной программы. Актуальную информацию по дисконтной программе вы можете найти на странице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нашего сайта </w:t>
      </w:r>
      <w:r w:rsidRPr="008A43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www</w:t>
      </w:r>
      <w:r w:rsidRPr="008A43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8A43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talismanvrn</w:t>
      </w:r>
      <w:proofErr w:type="spellEnd"/>
      <w:r w:rsidRPr="008A43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8A43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="00D75826" w:rsidRPr="00D75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B5B89" w:rsidRDefault="003B5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5B89" w:rsidRPr="00C12395" w:rsidRDefault="00CC3C3A" w:rsidP="003B5B89">
      <w:pPr>
        <w:ind w:right="-1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О</w:t>
      </w:r>
      <w:r w:rsidR="003B5B89" w:rsidRPr="00C12395">
        <w:rPr>
          <w:rFonts w:ascii="Times New Roman" w:hAnsi="Times New Roman" w:cs="Times New Roman"/>
          <w:b/>
          <w:sz w:val="52"/>
          <w:szCs w:val="52"/>
        </w:rPr>
        <w:t>бъединение «Талисман</w:t>
      </w:r>
      <w:r>
        <w:rPr>
          <w:rFonts w:ascii="Times New Roman" w:hAnsi="Times New Roman" w:cs="Times New Roman"/>
          <w:b/>
          <w:sz w:val="52"/>
          <w:szCs w:val="52"/>
        </w:rPr>
        <w:t>-Воронеж</w:t>
      </w:r>
      <w:r w:rsidR="003B5B89" w:rsidRPr="00C12395">
        <w:rPr>
          <w:rFonts w:ascii="Times New Roman" w:hAnsi="Times New Roman" w:cs="Times New Roman"/>
          <w:b/>
          <w:sz w:val="52"/>
          <w:szCs w:val="52"/>
        </w:rPr>
        <w:t>» работает по адресу:</w:t>
      </w:r>
    </w:p>
    <w:p w:rsidR="003B5B89" w:rsidRDefault="003B5B89" w:rsidP="003B5B89">
      <w:pPr>
        <w:ind w:right="-1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2395">
        <w:rPr>
          <w:rFonts w:ascii="Times New Roman" w:hAnsi="Times New Roman" w:cs="Times New Roman"/>
          <w:b/>
          <w:sz w:val="52"/>
          <w:szCs w:val="52"/>
        </w:rPr>
        <w:t xml:space="preserve">г. Воронеж ул. </w:t>
      </w:r>
      <w:proofErr w:type="spellStart"/>
      <w:r w:rsidRPr="00C12395">
        <w:rPr>
          <w:rFonts w:ascii="Times New Roman" w:hAnsi="Times New Roman" w:cs="Times New Roman"/>
          <w:b/>
          <w:sz w:val="52"/>
          <w:szCs w:val="52"/>
        </w:rPr>
        <w:t>Кольцовская</w:t>
      </w:r>
      <w:proofErr w:type="spellEnd"/>
      <w:r w:rsidRPr="00C12395">
        <w:rPr>
          <w:rFonts w:ascii="Times New Roman" w:hAnsi="Times New Roman" w:cs="Times New Roman"/>
          <w:b/>
          <w:sz w:val="52"/>
          <w:szCs w:val="52"/>
        </w:rPr>
        <w:t xml:space="preserve"> д. 58 «А» оф. 514. </w:t>
      </w:r>
    </w:p>
    <w:p w:rsidR="003B5B89" w:rsidRDefault="003B5B89" w:rsidP="003B5B89">
      <w:pPr>
        <w:ind w:right="-1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2395">
        <w:rPr>
          <w:rFonts w:ascii="Times New Roman" w:hAnsi="Times New Roman" w:cs="Times New Roman"/>
          <w:b/>
          <w:sz w:val="52"/>
          <w:szCs w:val="52"/>
        </w:rPr>
        <w:t>Телефоны: 8(473) 228-75-67;</w:t>
      </w:r>
    </w:p>
    <w:p w:rsidR="003B5B89" w:rsidRPr="00C12395" w:rsidRDefault="003B5B89" w:rsidP="003B5B89">
      <w:pPr>
        <w:ind w:right="-1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2395">
        <w:rPr>
          <w:rFonts w:ascii="Times New Roman" w:hAnsi="Times New Roman" w:cs="Times New Roman"/>
          <w:b/>
          <w:sz w:val="52"/>
          <w:szCs w:val="52"/>
        </w:rPr>
        <w:t xml:space="preserve"> 8-903-651-2474</w:t>
      </w:r>
    </w:p>
    <w:p w:rsidR="003B5B89" w:rsidRPr="00C12395" w:rsidRDefault="0099704D" w:rsidP="003B5B89">
      <w:pPr>
        <w:ind w:right="-284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hyperlink r:id="rId9" w:history="1">
        <w:r w:rsidR="003B5B89" w:rsidRPr="00C12395">
          <w:rPr>
            <w:rStyle w:val="a5"/>
            <w:rFonts w:ascii="Times New Roman" w:hAnsi="Times New Roman" w:cs="Times New Roman"/>
            <w:b/>
            <w:sz w:val="52"/>
            <w:szCs w:val="52"/>
            <w:lang w:val="en-US"/>
          </w:rPr>
          <w:t>www.talismanvrn.ru</w:t>
        </w:r>
      </w:hyperlink>
    </w:p>
    <w:p w:rsidR="003B5B89" w:rsidRDefault="003B5B89" w:rsidP="00D45D75">
      <w:pPr>
        <w:spacing w:after="0"/>
        <w:ind w:left="284" w:hanging="284"/>
        <w:jc w:val="both"/>
        <w:rPr>
          <w:noProof/>
          <w:lang w:eastAsia="ru-RU"/>
        </w:rPr>
      </w:pPr>
    </w:p>
    <w:p w:rsidR="00931445" w:rsidRPr="00931445" w:rsidRDefault="003B5B89" w:rsidP="003B5B89">
      <w:pPr>
        <w:spacing w:after="0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03898" cy="497340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83" cy="49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445" w:rsidRPr="00931445" w:rsidSect="0099704D">
      <w:pgSz w:w="11906" w:h="16838"/>
      <w:pgMar w:top="993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B6D35"/>
    <w:multiLevelType w:val="hybridMultilevel"/>
    <w:tmpl w:val="C374D5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77962"/>
    <w:multiLevelType w:val="hybridMultilevel"/>
    <w:tmpl w:val="A922F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4668D"/>
    <w:multiLevelType w:val="hybridMultilevel"/>
    <w:tmpl w:val="D21CF5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88545D"/>
    <w:multiLevelType w:val="hybridMultilevel"/>
    <w:tmpl w:val="8CF62D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706579"/>
    <w:multiLevelType w:val="hybridMultilevel"/>
    <w:tmpl w:val="56903B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325DA1"/>
    <w:multiLevelType w:val="multilevel"/>
    <w:tmpl w:val="84AEB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455"/>
    <w:rsid w:val="0004319B"/>
    <w:rsid w:val="00105E6F"/>
    <w:rsid w:val="001D7CBD"/>
    <w:rsid w:val="00240792"/>
    <w:rsid w:val="003B5B89"/>
    <w:rsid w:val="003E1EAC"/>
    <w:rsid w:val="00401849"/>
    <w:rsid w:val="004278C0"/>
    <w:rsid w:val="00445FC6"/>
    <w:rsid w:val="00621C9F"/>
    <w:rsid w:val="006249B0"/>
    <w:rsid w:val="00640234"/>
    <w:rsid w:val="006D5F75"/>
    <w:rsid w:val="007C41C7"/>
    <w:rsid w:val="008A438A"/>
    <w:rsid w:val="008D0BD0"/>
    <w:rsid w:val="008F15EF"/>
    <w:rsid w:val="00931445"/>
    <w:rsid w:val="0099704D"/>
    <w:rsid w:val="00AC11CE"/>
    <w:rsid w:val="00AC7E28"/>
    <w:rsid w:val="00B9675B"/>
    <w:rsid w:val="00CA30EE"/>
    <w:rsid w:val="00CC3C3A"/>
    <w:rsid w:val="00D029D6"/>
    <w:rsid w:val="00D45D75"/>
    <w:rsid w:val="00D75826"/>
    <w:rsid w:val="00E364EC"/>
    <w:rsid w:val="00E56476"/>
    <w:rsid w:val="00F30A1F"/>
    <w:rsid w:val="00F50666"/>
    <w:rsid w:val="00F51455"/>
    <w:rsid w:val="00F6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023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D0BD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3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44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D7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023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D0BD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3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44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D7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hyperlink" Target="http://www.talisman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D7A9F-E881-4042-AFA1-F18DDD035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2015-04-07T04:48:00Z</cp:lastPrinted>
  <dcterms:created xsi:type="dcterms:W3CDTF">2015-03-14T08:38:00Z</dcterms:created>
  <dcterms:modified xsi:type="dcterms:W3CDTF">2017-04-21T13:43:00Z</dcterms:modified>
</cp:coreProperties>
</file>